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E5" w:rsidRPr="00386415" w:rsidRDefault="00D451E5" w:rsidP="00D451E5">
      <w:pPr>
        <w:jc w:val="center"/>
        <w:rPr>
          <w:b/>
          <w:sz w:val="32"/>
          <w:szCs w:val="32"/>
        </w:rPr>
      </w:pPr>
      <w:r w:rsidRPr="00386415">
        <w:rPr>
          <w:b/>
          <w:sz w:val="32"/>
          <w:szCs w:val="32"/>
        </w:rPr>
        <w:t>«Художники в памперсах»— это серьезно!</w:t>
      </w:r>
    </w:p>
    <w:p w:rsidR="00D451E5" w:rsidRDefault="00D451E5" w:rsidP="00D451E5">
      <w:pPr>
        <w:spacing w:after="0" w:line="240" w:lineRule="auto"/>
      </w:pPr>
      <w:r>
        <w:t>Необычную выставку можно было увидеть в зале Центральной детской республиканской библиотеки в Москве: картины, представленные удивленной публике, принадлежали кисти художников, некоторые из которых по возрасту едва достигли года.</w:t>
      </w:r>
    </w:p>
    <w:p w:rsidR="00D451E5" w:rsidRDefault="00D451E5" w:rsidP="00D451E5">
      <w:pPr>
        <w:spacing w:after="0" w:line="240" w:lineRule="auto"/>
      </w:pPr>
      <w:r>
        <w:t xml:space="preserve"> Между тем немало любителей живописи с удовольствием украсили бы стены своих квартир и кабинетов подобными живописными фантазиями!</w:t>
      </w:r>
    </w:p>
    <w:p w:rsidR="00D451E5" w:rsidRDefault="00D451E5" w:rsidP="00D451E5">
      <w:pPr>
        <w:spacing w:after="0" w:line="240" w:lineRule="auto"/>
      </w:pPr>
      <w:r>
        <w:t xml:space="preserve"> О том, как и зачем заниматься с младенцами живописью, рассказывает кандидат медицинских наук, врач-педиатр Мария ГМОШИНСКАЯ.</w:t>
      </w:r>
    </w:p>
    <w:p w:rsidR="00D451E5" w:rsidRDefault="00D451E5" w:rsidP="00D451E5">
      <w:pPr>
        <w:spacing w:after="0" w:line="240" w:lineRule="auto"/>
      </w:pPr>
    </w:p>
    <w:p w:rsidR="00D451E5" w:rsidRDefault="00D451E5" w:rsidP="00D451E5">
      <w:pPr>
        <w:spacing w:after="0" w:line="240" w:lineRule="auto"/>
      </w:pPr>
      <w: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Default="00D451E5" w:rsidP="00D451E5">
      <w:pPr>
        <w:spacing w:after="0" w:line="240" w:lineRule="auto"/>
      </w:pPr>
    </w:p>
    <w:p w:rsidR="00D451E5" w:rsidRDefault="00D451E5" w:rsidP="00D451E5">
      <w:pPr>
        <w:spacing w:after="0" w:line="240" w:lineRule="auto"/>
      </w:pPr>
      <w:r>
        <w:t>На практике мы убедились, что работу с красками следует начинать с шести месяцев. Позже — можно, раньше — не имеет смысла.</w:t>
      </w:r>
    </w:p>
    <w:p w:rsidR="00D451E5" w:rsidRDefault="00D451E5" w:rsidP="00D451E5">
      <w:pPr>
        <w:spacing w:after="0" w:line="240" w:lineRule="auto"/>
      </w:pPr>
    </w:p>
    <w:p w:rsidR="00D451E5" w:rsidRDefault="00D451E5" w:rsidP="00D451E5">
      <w:pPr>
        <w:spacing w:after="0" w:line="240" w:lineRule="auto"/>
      </w:pPr>
      <w:r>
        <w:t xml:space="preserve">К шести месяцам ребенку уже не достаточно простого внимания со стороны взрослых. Ему необходимо что-то делать вместе со взрослым. В этом возрасте взрослый привлекает младенца благодаря его умению действовать с предметами. Основными средствами общения, помимо экспрессивно-мимических,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переживают отсутствие матери, тогда как ее присутствие стимулирует познавательный интерес и исследовательскую активность ребенка. </w:t>
      </w:r>
    </w:p>
    <w:p w:rsidR="00D451E5" w:rsidRDefault="00D451E5" w:rsidP="00D451E5">
      <w:pPr>
        <w:spacing w:after="0" w:line="240" w:lineRule="auto"/>
      </w:pPr>
    </w:p>
    <w:p w:rsidR="00D451E5" w:rsidRDefault="00D451E5" w:rsidP="00D451E5">
      <w:pPr>
        <w:spacing w:after="0" w:line="240" w:lineRule="auto"/>
      </w:pPr>
      <w:r>
        <w:t>Первый год считается доречевым периодом развития ребенка, но в этот период создаются условия и предпосылки для развития речи: понимание речи взрослого (пассивная речь); развитие предречевых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Default="00D451E5" w:rsidP="00D451E5">
      <w:pPr>
        <w:spacing w:after="0" w:line="240" w:lineRule="auto"/>
      </w:pPr>
    </w:p>
    <w:p w:rsidR="00D451E5" w:rsidRDefault="00D451E5" w:rsidP="00D451E5">
      <w:pPr>
        <w:spacing w:after="0" w:line="240" w:lineRule="auto"/>
      </w:pPr>
      <w: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p>
    <w:p w:rsidR="00D451E5" w:rsidRDefault="00D451E5" w:rsidP="00D451E5">
      <w:pPr>
        <w:spacing w:after="0" w:line="240" w:lineRule="auto"/>
      </w:pPr>
    </w:p>
    <w:p w:rsidR="00D451E5" w:rsidRDefault="00D451E5" w:rsidP="00D451E5">
      <w:pPr>
        <w:spacing w:after="0" w:line="240" w:lineRule="auto"/>
      </w:pPr>
    </w:p>
    <w:p w:rsidR="00D451E5" w:rsidRDefault="00D451E5" w:rsidP="00D451E5">
      <w:pPr>
        <w:spacing w:after="0" w:line="240" w:lineRule="auto"/>
      </w:pPr>
    </w:p>
    <w:p w:rsidR="00D451E5" w:rsidRPr="00386415" w:rsidRDefault="00D451E5" w:rsidP="00D451E5">
      <w:pPr>
        <w:spacing w:after="0" w:line="240" w:lineRule="auto"/>
        <w:rPr>
          <w:b/>
        </w:rPr>
      </w:pPr>
      <w:r w:rsidRPr="00386415">
        <w:rPr>
          <w:b/>
        </w:rPr>
        <w:lastRenderedPageBreak/>
        <w:t xml:space="preserve"> МЕТОДИКА ПРОВЕДЕНИЯ ЗАНЯТИЙ</w:t>
      </w:r>
    </w:p>
    <w:p w:rsidR="00D451E5" w:rsidRDefault="00D451E5" w:rsidP="00D451E5">
      <w:pPr>
        <w:spacing w:after="0" w:line="240" w:lineRule="auto"/>
      </w:pPr>
    </w:p>
    <w:p w:rsidR="00D451E5" w:rsidRDefault="00D451E5" w:rsidP="00D451E5">
      <w:pPr>
        <w:spacing w:after="0" w:line="240" w:lineRule="auto"/>
      </w:pPr>
      <w:r>
        <w:t xml:space="preserve">Целью таких занятий является сохранение контакта матери и ребенка посредством творческой деятельности. </w:t>
      </w:r>
    </w:p>
    <w:p w:rsidR="00D451E5" w:rsidRDefault="00D451E5" w:rsidP="00D451E5">
      <w:pPr>
        <w:spacing w:after="0" w:line="240" w:lineRule="auto"/>
      </w:pPr>
    </w:p>
    <w:p w:rsidR="00D451E5" w:rsidRDefault="00D451E5" w:rsidP="00D451E5">
      <w:pPr>
        <w:spacing w:after="0" w:line="240" w:lineRule="auto"/>
      </w:pPr>
      <w:r>
        <w:t>Задачи:</w:t>
      </w:r>
    </w:p>
    <w:p w:rsidR="00D451E5" w:rsidRDefault="00D451E5" w:rsidP="00D451E5">
      <w:pPr>
        <w:spacing w:after="0" w:line="240" w:lineRule="auto"/>
      </w:pPr>
    </w:p>
    <w:p w:rsidR="00D451E5" w:rsidRDefault="00D451E5" w:rsidP="00D451E5">
      <w:pPr>
        <w:spacing w:after="0" w:line="240" w:lineRule="auto"/>
      </w:pPr>
      <w:r>
        <w:t>1. Развитие цветовосприятия.</w:t>
      </w:r>
    </w:p>
    <w:p w:rsidR="00D451E5" w:rsidRDefault="00D451E5" w:rsidP="00D451E5">
      <w:pPr>
        <w:spacing w:after="0" w:line="240" w:lineRule="auto"/>
      </w:pPr>
      <w:r>
        <w:t xml:space="preserve"> 2. Сенсорное развитие.</w:t>
      </w:r>
    </w:p>
    <w:p w:rsidR="00D451E5" w:rsidRDefault="00D451E5" w:rsidP="00D451E5">
      <w:pPr>
        <w:spacing w:after="0" w:line="240" w:lineRule="auto"/>
      </w:pPr>
      <w:r>
        <w:t xml:space="preserve"> 3. Развитие мелкой моторики.</w:t>
      </w:r>
    </w:p>
    <w:p w:rsidR="00D451E5" w:rsidRDefault="00D451E5" w:rsidP="00D451E5">
      <w:pPr>
        <w:spacing w:after="0" w:line="240" w:lineRule="auto"/>
      </w:pPr>
      <w:r>
        <w:t xml:space="preserve"> 4. Психоэмоциональное развитие.</w:t>
      </w:r>
    </w:p>
    <w:p w:rsidR="00D451E5" w:rsidRDefault="00D451E5" w:rsidP="00D451E5">
      <w:pPr>
        <w:spacing w:after="0" w:line="240" w:lineRule="auto"/>
      </w:pPr>
      <w:r>
        <w:t xml:space="preserve"> 5. Профилактика девиантных (отклоняющихся) форм поведения в последующие возрастные периоды.</w:t>
      </w:r>
    </w:p>
    <w:p w:rsidR="00D451E5" w:rsidRDefault="00D451E5" w:rsidP="00D451E5">
      <w:pPr>
        <w:spacing w:after="0" w:line="240" w:lineRule="auto"/>
      </w:pPr>
    </w:p>
    <w:p w:rsidR="00D451E5" w:rsidRDefault="00D451E5" w:rsidP="00D451E5">
      <w:pPr>
        <w:spacing w:after="0" w:line="240" w:lineRule="auto"/>
      </w:pPr>
      <w:r>
        <w:t>Материалы и оборудование:</w:t>
      </w:r>
    </w:p>
    <w:p w:rsidR="00D451E5" w:rsidRDefault="00D451E5" w:rsidP="00D451E5">
      <w:pPr>
        <w:spacing w:after="0" w:line="240" w:lineRule="auto"/>
      </w:pPr>
    </w:p>
    <w:p w:rsidR="00D451E5" w:rsidRDefault="00D451E5" w:rsidP="00D451E5">
      <w:pPr>
        <w:spacing w:after="0" w:line="240" w:lineRule="auto"/>
      </w:pPr>
      <w:r>
        <w:t>— восковые мелки;</w:t>
      </w:r>
    </w:p>
    <w:p w:rsidR="00D451E5" w:rsidRDefault="00D451E5" w:rsidP="00D451E5">
      <w:pPr>
        <w:spacing w:after="0" w:line="240" w:lineRule="auto"/>
      </w:pPr>
      <w:r>
        <w:t xml:space="preserve"> — фломастеры (толстые, на водной основе);</w:t>
      </w:r>
    </w:p>
    <w:p w:rsidR="00D451E5" w:rsidRDefault="00D451E5" w:rsidP="00D451E5">
      <w:pPr>
        <w:spacing w:after="0" w:line="240" w:lineRule="auto"/>
      </w:pPr>
      <w:r>
        <w:t xml:space="preserve"> — масляная пастель;</w:t>
      </w:r>
    </w:p>
    <w:p w:rsidR="00D451E5" w:rsidRDefault="00D451E5" w:rsidP="00D451E5">
      <w:pPr>
        <w:spacing w:after="0" w:line="240" w:lineRule="auto"/>
      </w:pPr>
      <w: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Default="00D451E5" w:rsidP="00D451E5">
      <w:pPr>
        <w:spacing w:after="0" w:line="240" w:lineRule="auto"/>
      </w:pPr>
      <w:r>
        <w:t xml:space="preserve"> — кисти № 10; 22; 24;</w:t>
      </w:r>
    </w:p>
    <w:p w:rsidR="00D451E5" w:rsidRDefault="00D451E5" w:rsidP="00D451E5">
      <w:pPr>
        <w:spacing w:after="0" w:line="240" w:lineRule="auto"/>
      </w:pPr>
      <w:r>
        <w:t xml:space="preserve"> — бумага белая, обои, плакаты;</w:t>
      </w:r>
    </w:p>
    <w:p w:rsidR="00D451E5" w:rsidRDefault="00D451E5" w:rsidP="00D451E5">
      <w:pPr>
        <w:spacing w:after="0" w:line="240" w:lineRule="auto"/>
      </w:pPr>
      <w:r>
        <w:t xml:space="preserve"> — бумага цветная;</w:t>
      </w:r>
    </w:p>
    <w:p w:rsidR="00D451E5" w:rsidRDefault="00D451E5" w:rsidP="00D451E5">
      <w:pPr>
        <w:spacing w:after="0" w:line="240" w:lineRule="auto"/>
      </w:pPr>
      <w:r>
        <w:t xml:space="preserve"> — бумага для рисования (желательно ватман);</w:t>
      </w:r>
    </w:p>
    <w:p w:rsidR="00D451E5" w:rsidRDefault="00D451E5" w:rsidP="00D451E5">
      <w:pPr>
        <w:spacing w:after="0" w:line="240" w:lineRule="auto"/>
      </w:pPr>
      <w:r>
        <w:t xml:space="preserve"> — цветной картон;</w:t>
      </w:r>
    </w:p>
    <w:p w:rsidR="00D451E5" w:rsidRDefault="00D451E5" w:rsidP="00D451E5">
      <w:pPr>
        <w:spacing w:after="0" w:line="240" w:lineRule="auto"/>
      </w:pPr>
      <w:r>
        <w:t xml:space="preserve"> — обычный тонкий картон;</w:t>
      </w:r>
    </w:p>
    <w:p w:rsidR="00D451E5" w:rsidRDefault="00D451E5" w:rsidP="00D451E5">
      <w:pPr>
        <w:spacing w:after="0" w:line="240" w:lineRule="auto"/>
      </w:pPr>
      <w:r>
        <w:t xml:space="preserve"> — ножницы с тупыми концами;</w:t>
      </w:r>
    </w:p>
    <w:p w:rsidR="00D451E5" w:rsidRDefault="00D451E5" w:rsidP="00D451E5">
      <w:pPr>
        <w:spacing w:after="0" w:line="240" w:lineRule="auto"/>
      </w:pPr>
      <w:r>
        <w:t xml:space="preserve"> — подстилка (клеенка);</w:t>
      </w:r>
    </w:p>
    <w:p w:rsidR="00D451E5" w:rsidRDefault="00D451E5" w:rsidP="00D451E5">
      <w:pPr>
        <w:spacing w:after="0" w:line="240" w:lineRule="auto"/>
      </w:pPr>
      <w:r>
        <w:t xml:space="preserve"> — фартук;</w:t>
      </w:r>
    </w:p>
    <w:p w:rsidR="00D451E5" w:rsidRDefault="00D451E5" w:rsidP="00D451E5">
      <w:pPr>
        <w:spacing w:after="0" w:line="240" w:lineRule="auto"/>
      </w:pPr>
      <w:r>
        <w:t xml:space="preserve"> — тряпка;</w:t>
      </w:r>
    </w:p>
    <w:p w:rsidR="00D451E5" w:rsidRDefault="00D451E5" w:rsidP="00D451E5">
      <w:pPr>
        <w:spacing w:after="0" w:line="240" w:lineRule="auto"/>
      </w:pPr>
      <w:r>
        <w:t xml:space="preserve"> — крышки из-под баночек с детским питанием (палитра);</w:t>
      </w:r>
    </w:p>
    <w:p w:rsidR="00D451E5" w:rsidRDefault="00D451E5" w:rsidP="00D451E5">
      <w:pPr>
        <w:spacing w:after="0" w:line="240" w:lineRule="auto"/>
      </w:pPr>
      <w:r>
        <w:t xml:space="preserve"> — точилка.</w:t>
      </w:r>
    </w:p>
    <w:p w:rsidR="00D451E5" w:rsidRDefault="00D451E5" w:rsidP="00D451E5">
      <w:pPr>
        <w:spacing w:after="0" w:line="240" w:lineRule="auto"/>
      </w:pPr>
    </w:p>
    <w:p w:rsidR="00D451E5" w:rsidRDefault="00D451E5" w:rsidP="00D451E5">
      <w:pPr>
        <w:spacing w:after="0" w:line="240" w:lineRule="auto"/>
      </w:pPr>
      <w:r>
        <w:t>Все это нужно положить в коробку и хранить в недоступном для ребенка месте.</w:t>
      </w:r>
    </w:p>
    <w:p w:rsidR="00D451E5" w:rsidRDefault="00D451E5" w:rsidP="00D451E5">
      <w:pPr>
        <w:spacing w:after="0" w:line="240" w:lineRule="auto"/>
      </w:pPr>
      <w:r>
        <w:t>Методические рекомендации</w:t>
      </w:r>
    </w:p>
    <w:p w:rsidR="00D451E5" w:rsidRDefault="00D451E5" w:rsidP="00D451E5">
      <w:pPr>
        <w:spacing w:after="0" w:line="240" w:lineRule="auto"/>
      </w:pPr>
    </w:p>
    <w:p w:rsidR="00D451E5" w:rsidRDefault="00D451E5" w:rsidP="00D451E5">
      <w:pPr>
        <w:spacing w:after="0" w:line="240" w:lineRule="auto"/>
      </w:pPr>
      <w: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Default="00D451E5" w:rsidP="00D451E5">
      <w:pPr>
        <w:spacing w:after="0" w:line="240" w:lineRule="auto"/>
      </w:pPr>
    </w:p>
    <w:p w:rsidR="00D451E5" w:rsidRDefault="00D451E5" w:rsidP="00D451E5">
      <w:pPr>
        <w:spacing w:after="0" w:line="240" w:lineRule="auto"/>
      </w:pPr>
      <w:r>
        <w:t>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полепим» или «давай порисуем». (В 2—3 года вопрос «чем ты хочешь позаниматься?» может поставить ребенка в тупик. Он хочет заниматься всем.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И малыш с охотой возьмется рисовать.)</w:t>
      </w:r>
    </w:p>
    <w:p w:rsidR="00D451E5" w:rsidRDefault="00D451E5" w:rsidP="00D451E5">
      <w:pPr>
        <w:spacing w:after="0" w:line="240" w:lineRule="auto"/>
      </w:pPr>
    </w:p>
    <w:p w:rsidR="00D451E5" w:rsidRDefault="00D451E5" w:rsidP="00D451E5">
      <w:pPr>
        <w:spacing w:after="0" w:line="240" w:lineRule="auto"/>
      </w:pPr>
      <w: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Default="00D451E5" w:rsidP="00D451E5">
      <w:pPr>
        <w:spacing w:after="0" w:line="240" w:lineRule="auto"/>
      </w:pPr>
    </w:p>
    <w:p w:rsidR="00D451E5" w:rsidRDefault="00D451E5" w:rsidP="00D451E5">
      <w:pPr>
        <w:spacing w:after="0" w:line="240" w:lineRule="auto"/>
      </w:pPr>
      <w:r>
        <w:t>4. Перед началом работы ребенок должен быть сыт и находиться в хорошем настроении.</w:t>
      </w:r>
    </w:p>
    <w:p w:rsidR="00D451E5" w:rsidRDefault="00D451E5" w:rsidP="00D451E5">
      <w:pPr>
        <w:spacing w:after="0" w:line="240" w:lineRule="auto"/>
      </w:pPr>
    </w:p>
    <w:p w:rsidR="00D451E5" w:rsidRDefault="00D451E5" w:rsidP="00D451E5">
      <w:pPr>
        <w:spacing w:after="0" w:line="240" w:lineRule="auto"/>
      </w:pPr>
      <w: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Default="00D451E5" w:rsidP="00D451E5">
      <w:pPr>
        <w:spacing w:after="0" w:line="240" w:lineRule="auto"/>
      </w:pPr>
    </w:p>
    <w:p w:rsidR="00D451E5" w:rsidRDefault="00D451E5" w:rsidP="00D451E5">
      <w:pPr>
        <w:spacing w:after="0" w:line="240" w:lineRule="auto"/>
      </w:pPr>
      <w:r>
        <w:t>6. Водой не пользуемся, поскольку ребенок может разлить ее или выпить.</w:t>
      </w:r>
    </w:p>
    <w:p w:rsidR="00D451E5" w:rsidRDefault="00D451E5" w:rsidP="00D451E5">
      <w:pPr>
        <w:spacing w:after="0" w:line="240" w:lineRule="auto"/>
      </w:pPr>
    </w:p>
    <w:p w:rsidR="00D451E5" w:rsidRDefault="00D451E5" w:rsidP="00D451E5">
      <w:pPr>
        <w:spacing w:after="0" w:line="240" w:lineRule="auto"/>
      </w:pPr>
      <w:r>
        <w:t xml:space="preserve">7. Перед началом занятия ребенку надевают фартук, предназначенный для занятий рисованием, и объясняют его предназначение. </w:t>
      </w:r>
    </w:p>
    <w:p w:rsidR="00D451E5" w:rsidRDefault="00D451E5" w:rsidP="00D451E5">
      <w:pPr>
        <w:spacing w:after="0" w:line="240" w:lineRule="auto"/>
      </w:pPr>
    </w:p>
    <w:p w:rsidR="00D451E5" w:rsidRDefault="00D451E5" w:rsidP="00D451E5">
      <w:pPr>
        <w:spacing w:after="0" w:line="240" w:lineRule="auto"/>
      </w:pPr>
      <w:r>
        <w:t xml:space="preserve">8. Мать держит ребенка на руках, методист находится рядом с матерью. </w:t>
      </w:r>
    </w:p>
    <w:p w:rsidR="00D451E5" w:rsidRDefault="00D451E5" w:rsidP="00D451E5">
      <w:pPr>
        <w:spacing w:after="0" w:line="240" w:lineRule="auto"/>
      </w:pPr>
    </w:p>
    <w:p w:rsidR="00D451E5" w:rsidRDefault="00D451E5" w:rsidP="00D451E5">
      <w:pPr>
        <w:spacing w:after="0" w:line="240" w:lineRule="auto"/>
      </w:pPr>
      <w:r>
        <w:t>9. Обязателен контакт «глаза в глаза», особенно при словесном общении.</w:t>
      </w:r>
    </w:p>
    <w:p w:rsidR="00D451E5" w:rsidRDefault="00D451E5" w:rsidP="00D451E5">
      <w:pPr>
        <w:spacing w:after="0" w:line="240" w:lineRule="auto"/>
      </w:pPr>
    </w:p>
    <w:p w:rsidR="00D451E5" w:rsidRDefault="00D451E5" w:rsidP="00D451E5">
      <w:pPr>
        <w:spacing w:after="0" w:line="240" w:lineRule="auto"/>
      </w:pPr>
      <w:r>
        <w:t>10. На первом занятии ребенку показывают 1—2 краски (желтая, оранжевая или зеленая), объясняют, что это краски и их не едят.</w:t>
      </w:r>
    </w:p>
    <w:p w:rsidR="00D451E5" w:rsidRDefault="00D451E5" w:rsidP="00D451E5">
      <w:pPr>
        <w:spacing w:after="0" w:line="240" w:lineRule="auto"/>
      </w:pPr>
    </w:p>
    <w:p w:rsidR="00D451E5" w:rsidRDefault="00D451E5" w:rsidP="00D451E5">
      <w:pPr>
        <w:spacing w:after="0" w:line="240" w:lineRule="auto"/>
      </w:pPr>
      <w:r>
        <w:t>11. Ребенку говорят, что краску можно достать руками из баночки, потрогать пальчиками.</w:t>
      </w:r>
    </w:p>
    <w:p w:rsidR="00D451E5" w:rsidRDefault="00D451E5" w:rsidP="00D451E5">
      <w:pPr>
        <w:spacing w:after="0" w:line="240" w:lineRule="auto"/>
      </w:pPr>
    </w:p>
    <w:p w:rsidR="00D451E5" w:rsidRDefault="00D451E5" w:rsidP="00D451E5">
      <w:pPr>
        <w:spacing w:after="0" w:line="240" w:lineRule="auto"/>
      </w:pPr>
      <w:r>
        <w:t>12. Обязательно называют цвет краски, после чего предлагают лист бумаги и просят малыша «оставить след на ней».</w:t>
      </w:r>
    </w:p>
    <w:p w:rsidR="00D451E5" w:rsidRDefault="00D451E5" w:rsidP="00D451E5">
      <w:pPr>
        <w:spacing w:after="0" w:line="240" w:lineRule="auto"/>
      </w:pPr>
    </w:p>
    <w:p w:rsidR="00D451E5" w:rsidRDefault="00D451E5" w:rsidP="00D451E5">
      <w:pPr>
        <w:spacing w:after="0" w:line="240" w:lineRule="auto"/>
      </w:pPr>
      <w:r>
        <w:t>13. После окончания занятия надо похвалить малыша.</w:t>
      </w:r>
    </w:p>
    <w:p w:rsidR="00D451E5" w:rsidRDefault="00D451E5" w:rsidP="00D451E5">
      <w:pPr>
        <w:spacing w:after="0" w:line="240" w:lineRule="auto"/>
      </w:pPr>
    </w:p>
    <w:p w:rsidR="00D451E5" w:rsidRDefault="00D451E5" w:rsidP="00D451E5">
      <w:pPr>
        <w:spacing w:after="0" w:line="240" w:lineRule="auto"/>
      </w:pPr>
      <w:r>
        <w:t>14. Необходимо вымыть руки себе и ребенку, убрать бумагу, краски в место, недоступное ребенку.</w:t>
      </w:r>
    </w:p>
    <w:p w:rsidR="00D451E5" w:rsidRDefault="00D451E5" w:rsidP="00D451E5">
      <w:pPr>
        <w:spacing w:after="0" w:line="240" w:lineRule="auto"/>
      </w:pPr>
    </w:p>
    <w:p w:rsidR="00D451E5" w:rsidRDefault="00D451E5" w:rsidP="00D451E5">
      <w:pPr>
        <w:spacing w:after="0" w:line="240" w:lineRule="auto"/>
      </w:pPr>
      <w:r>
        <w:t>15. После 3—4 занятий ребенка можно посадить за отдельный столик, при этом мама и методист находятся рядом с ребенком.</w:t>
      </w:r>
    </w:p>
    <w:p w:rsidR="00D451E5" w:rsidRDefault="00D451E5" w:rsidP="00D451E5">
      <w:pPr>
        <w:spacing w:after="0" w:line="240" w:lineRule="auto"/>
      </w:pPr>
    </w:p>
    <w:p w:rsidR="00D451E5" w:rsidRDefault="00D451E5" w:rsidP="00D451E5">
      <w:pPr>
        <w:spacing w:after="0" w:line="240" w:lineRule="auto"/>
      </w:pPr>
      <w:r>
        <w:t xml:space="preserve">16. В первые месяцы занятия проводятся не чаще одного раза в неделю, так как эмоциональная нагрузка на ребенка может быть велика. </w:t>
      </w:r>
    </w:p>
    <w:p w:rsidR="00D451E5" w:rsidRDefault="00D451E5" w:rsidP="00D451E5">
      <w:pPr>
        <w:spacing w:after="0" w:line="240" w:lineRule="auto"/>
      </w:pPr>
    </w:p>
    <w:p w:rsidR="00D451E5" w:rsidRDefault="00D451E5" w:rsidP="00D451E5">
      <w:pPr>
        <w:spacing w:after="0" w:line="240" w:lineRule="auto"/>
      </w:pPr>
      <w:r>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Default="00D451E5" w:rsidP="00D451E5">
      <w:pPr>
        <w:spacing w:after="0" w:line="240" w:lineRule="auto"/>
      </w:pPr>
    </w:p>
    <w:p w:rsidR="00D451E5" w:rsidRDefault="00D451E5" w:rsidP="00D451E5">
      <w:pPr>
        <w:spacing w:after="0" w:line="240" w:lineRule="auto"/>
      </w:pPr>
      <w:r>
        <w:t>Техника рисования</w:t>
      </w:r>
    </w:p>
    <w:p w:rsidR="00D451E5" w:rsidRDefault="00D451E5" w:rsidP="00D451E5">
      <w:pPr>
        <w:spacing w:after="0" w:line="240" w:lineRule="auto"/>
      </w:pPr>
    </w:p>
    <w:p w:rsidR="00D451E5" w:rsidRDefault="00D451E5" w:rsidP="00D451E5">
      <w:pPr>
        <w:spacing w:after="0" w:line="240" w:lineRule="auto"/>
      </w:pPr>
      <w:r>
        <w:t>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поэтому сначала следует поиграть с кисточкой, погладить ею руку ребенка, 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Default="00D451E5" w:rsidP="00D451E5">
      <w:pPr>
        <w:spacing w:after="0" w:line="240" w:lineRule="auto"/>
      </w:pPr>
    </w:p>
    <w:p w:rsidR="00D451E5" w:rsidRDefault="00D451E5" w:rsidP="00D451E5">
      <w:pPr>
        <w:spacing w:after="0" w:line="240" w:lineRule="auto"/>
      </w:pPr>
      <w:r>
        <w:t>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Согласно нашим наблюдениям, все дети в первые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Default="00D451E5" w:rsidP="00D451E5">
      <w:pPr>
        <w:spacing w:after="0" w:line="240" w:lineRule="auto"/>
      </w:pPr>
    </w:p>
    <w:p w:rsidR="00D451E5" w:rsidRDefault="00D451E5" w:rsidP="00D451E5">
      <w:pPr>
        <w:spacing w:after="0" w:line="240" w:lineRule="auto"/>
      </w:pPr>
      <w:r>
        <w:lastRenderedPageBreak/>
        <w:t>Вначале мы предлагаем детям лист формата А4 (независимо от возраста), а затем — формата А3.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D451E5" w:rsidRDefault="00D451E5" w:rsidP="00D451E5">
      <w:pPr>
        <w:spacing w:after="0" w:line="240" w:lineRule="auto"/>
      </w:pPr>
      <w:r>
        <w:t>Оценка детских работ</w:t>
      </w:r>
    </w:p>
    <w:p w:rsidR="00D451E5" w:rsidRDefault="00D451E5" w:rsidP="00D451E5">
      <w:pPr>
        <w:spacing w:after="0" w:line="240" w:lineRule="auto"/>
      </w:pPr>
    </w:p>
    <w:p w:rsidR="00D451E5" w:rsidRDefault="00D451E5" w:rsidP="00D451E5">
      <w:pPr>
        <w:spacing w:after="0" w:line="240" w:lineRule="auto"/>
      </w:pPr>
      <w:r>
        <w:t xml:space="preserve">Суммарная оценка «рисунков» детей проводилась по 4 показателям (при трехбалльной системе): </w:t>
      </w:r>
    </w:p>
    <w:p w:rsidR="00D451E5" w:rsidRDefault="00D451E5" w:rsidP="00D451E5">
      <w:pPr>
        <w:spacing w:after="0" w:line="240" w:lineRule="auto"/>
      </w:pPr>
    </w:p>
    <w:p w:rsidR="00D451E5" w:rsidRDefault="00D451E5" w:rsidP="00D451E5">
      <w:pPr>
        <w:spacing w:after="0" w:line="240" w:lineRule="auto"/>
      </w:pPr>
      <w:r>
        <w:t xml:space="preserve">— отношение матери к творческой работе ребенка, </w:t>
      </w:r>
    </w:p>
    <w:p w:rsidR="00D451E5" w:rsidRDefault="00D451E5" w:rsidP="00D451E5">
      <w:pPr>
        <w:spacing w:after="0" w:line="240" w:lineRule="auto"/>
      </w:pPr>
      <w:r>
        <w:t xml:space="preserve"> — отношение ребенка к данному виду деятельности, </w:t>
      </w:r>
    </w:p>
    <w:p w:rsidR="00D451E5" w:rsidRDefault="00D451E5" w:rsidP="00D451E5">
      <w:pPr>
        <w:spacing w:after="0" w:line="240" w:lineRule="auto"/>
      </w:pPr>
      <w:r>
        <w:t xml:space="preserve"> — процент заполнения листа, </w:t>
      </w:r>
    </w:p>
    <w:p w:rsidR="00D451E5" w:rsidRDefault="00D451E5" w:rsidP="00D451E5">
      <w:pPr>
        <w:spacing w:after="0" w:line="240" w:lineRule="auto"/>
      </w:pPr>
      <w:r>
        <w:t xml:space="preserve"> — количество используемых красок. </w:t>
      </w:r>
    </w:p>
    <w:p w:rsidR="00D451E5" w:rsidRDefault="00D451E5" w:rsidP="00D451E5">
      <w:pPr>
        <w:spacing w:after="0" w:line="240" w:lineRule="auto"/>
      </w:pPr>
    </w:p>
    <w:p w:rsidR="00D451E5" w:rsidRDefault="00D451E5" w:rsidP="00D451E5">
      <w:pPr>
        <w:spacing w:after="0" w:line="240" w:lineRule="auto"/>
      </w:pPr>
      <w: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научились прежде всего речевому общению с ребенком (с 6—7 месяцев). При этом большое влияние оказывает контакт методиста с ребенком «глаза в глаза». </w:t>
      </w:r>
    </w:p>
    <w:p w:rsidR="00D451E5" w:rsidRDefault="00D451E5" w:rsidP="00D451E5">
      <w:pPr>
        <w:spacing w:after="0" w:line="240" w:lineRule="auto"/>
      </w:pPr>
    </w:p>
    <w:p w:rsidR="00D451E5" w:rsidRDefault="00D451E5" w:rsidP="00D451E5">
      <w:pPr>
        <w:spacing w:after="0" w:line="240" w:lineRule="auto"/>
      </w:pPr>
      <w:r>
        <w:t xml:space="preserve">Следует отметить, что младенцы до года «рисуют» очень активно, однако 5 из 30 детей включились в процесс «рисования» не с первого, а со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Default="00D451E5" w:rsidP="00D451E5">
      <w:pPr>
        <w:spacing w:after="0" w:line="240" w:lineRule="auto"/>
      </w:pPr>
    </w:p>
    <w:p w:rsidR="00D451E5" w:rsidRDefault="00D451E5" w:rsidP="00D451E5">
      <w:pPr>
        <w:spacing w:after="0" w:line="240" w:lineRule="auto"/>
      </w:pPr>
      <w: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Default="00D451E5" w:rsidP="00D451E5">
      <w:pPr>
        <w:spacing w:after="0" w:line="240" w:lineRule="auto"/>
      </w:pPr>
    </w:p>
    <w:p w:rsidR="00D451E5" w:rsidRDefault="00D451E5" w:rsidP="00D451E5">
      <w:pPr>
        <w:spacing w:after="0" w:line="240" w:lineRule="auto"/>
      </w:pPr>
      <w:r>
        <w:t>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повзрослением самого ребенка и переходом творческого процесса на новую ступень осознанной деятельности. Ребенка старше года начинает интересовать не только сам процесс работы с красками, но и его результат. Ребенок 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Default="00D451E5" w:rsidP="00D451E5">
      <w:pPr>
        <w:spacing w:after="0" w:line="240" w:lineRule="auto"/>
      </w:pPr>
    </w:p>
    <w:p w:rsidR="00D451E5" w:rsidRDefault="00D451E5" w:rsidP="00D451E5">
      <w:pPr>
        <w:spacing w:after="0" w:line="240" w:lineRule="auto"/>
      </w:pPr>
      <w:r>
        <w:t xml:space="preserve">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w:t>
      </w:r>
      <w:r>
        <w:lastRenderedPageBreak/>
        <w:t>творчеству. При этом у ребенка вырабатывается своеобразный комплекс «оживления», когда он начинает активно работать красками.</w:t>
      </w:r>
    </w:p>
    <w:p w:rsidR="00D451E5" w:rsidRDefault="00D451E5" w:rsidP="00D451E5">
      <w:pPr>
        <w:spacing w:after="0" w:line="240" w:lineRule="auto"/>
      </w:pPr>
    </w:p>
    <w:p w:rsidR="00D451E5" w:rsidRDefault="00D451E5" w:rsidP="00D451E5">
      <w:pPr>
        <w:spacing w:after="0" w:line="240" w:lineRule="auto"/>
      </w:pPr>
      <w:r>
        <w:t>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А3. Среди 30 младенцев мы выделили 10 детей, постоянно активно рисующих.</w:t>
      </w:r>
    </w:p>
    <w:p w:rsidR="00D451E5" w:rsidRDefault="00D451E5" w:rsidP="00D451E5">
      <w:pPr>
        <w:spacing w:after="0" w:line="240" w:lineRule="auto"/>
      </w:pPr>
    </w:p>
    <w:p w:rsidR="00D451E5" w:rsidRDefault="00D451E5" w:rsidP="00D451E5">
      <w:pPr>
        <w:spacing w:after="0" w:line="240" w:lineRule="auto"/>
      </w:pPr>
      <w:r>
        <w:t>В целом младенческие работы (детей до года) отличаются от рисунков более старших детей прежде всего отношением к самому процессу творчества — у них это скорее знакомство с красками как материалом для исследования.</w:t>
      </w:r>
    </w:p>
    <w:p w:rsidR="00D451E5" w:rsidRDefault="00D451E5" w:rsidP="00D451E5">
      <w:pPr>
        <w:spacing w:after="0" w:line="240" w:lineRule="auto"/>
      </w:pPr>
    </w:p>
    <w:p w:rsidR="00D451E5" w:rsidRDefault="00D451E5" w:rsidP="00D451E5">
      <w:pPr>
        <w:spacing w:after="0" w:line="240" w:lineRule="auto"/>
      </w:pPr>
      <w: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Default="00D451E5" w:rsidP="00D451E5">
      <w:pPr>
        <w:spacing w:after="0" w:line="240" w:lineRule="auto"/>
      </w:pPr>
    </w:p>
    <w:p w:rsidR="00D451E5" w:rsidRDefault="00D451E5" w:rsidP="00D451E5">
      <w:pPr>
        <w:spacing w:after="0" w:line="240" w:lineRule="auto"/>
      </w:pPr>
      <w: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Default="00D451E5" w:rsidP="00D451E5">
      <w:pPr>
        <w:spacing w:after="0" w:line="240" w:lineRule="auto"/>
      </w:pPr>
    </w:p>
    <w:p w:rsidR="00D451E5" w:rsidRDefault="00D451E5" w:rsidP="00D451E5">
      <w:pPr>
        <w:spacing w:after="0" w:line="240" w:lineRule="auto"/>
      </w:pPr>
      <w:r>
        <w:t xml:space="preserve">В качестве примера можно привести результаты анализа работ Алексея Б. (2,5 года). Мальчик занимается рисованием вместе с мамой и бабушкой с 5,5 месяцев. Первый рисунок был выполнен зеленой краской пальчиками и занимал не более 50% листа. Суммарный балл первого рисунка — 8 баллов из 12 возможных (в основном за счет количества использованных красок и процента заполнения листа). За 2 года ребенок нарисовал более 200 работ. Проведен анализ 125 рисунков (от 5,5 месяцев до 2,5 лет). Ребенок рисовал на индивидуальных занятиях, дома, а с двух лет активно рисовал и при проведении групповых занятий с детьми. Со слов родителей, ребенок любит рисовать дома, особенно при плохом настроении и во время болезни. При высокой температуре, при прорезывании зубов использует, как правило, черный цвет, а при снижении температуры — желтый и зеленый; при возбуждении использует красный цвет. Самый любимый цвет ребенка — зеленый. </w:t>
      </w:r>
    </w:p>
    <w:p w:rsidR="00D451E5" w:rsidRDefault="00D451E5" w:rsidP="00D451E5">
      <w:pPr>
        <w:spacing w:after="0" w:line="240" w:lineRule="auto"/>
      </w:pPr>
    </w:p>
    <w:p w:rsidR="00D451E5" w:rsidRDefault="00D451E5" w:rsidP="00D451E5">
      <w:pPr>
        <w:spacing w:after="0" w:line="240" w:lineRule="auto"/>
      </w:pPr>
      <w:r>
        <w:t>Уже в младенчестве мальчик активно «рисовал», смешивал краски, процент заполнения листа составлял, как правило, 50% и выше, суммарный балл был постоянен: 10 из 12 баллов. Очень редко ребенок отказывается рисовать, и отказ отмечается, как правило, во время съемок. Мальчику нравится результат деятельности. В полтора года он из нескольких рисунков (трех) находил свой и при этом хлопал себя по груди.</w:t>
      </w:r>
    </w:p>
    <w:p w:rsidR="00D451E5" w:rsidRDefault="00D451E5" w:rsidP="00D451E5">
      <w:pPr>
        <w:spacing w:after="0" w:line="240" w:lineRule="auto"/>
      </w:pPr>
    </w:p>
    <w:p w:rsidR="00D451E5" w:rsidRDefault="00D451E5" w:rsidP="00D451E5">
      <w:pPr>
        <w:spacing w:after="0" w:line="240" w:lineRule="auto"/>
      </w:pPr>
      <w:r>
        <w:t>Выводы</w:t>
      </w:r>
    </w:p>
    <w:p w:rsidR="00D451E5" w:rsidRDefault="00D451E5" w:rsidP="00D451E5">
      <w:pPr>
        <w:spacing w:after="0" w:line="240" w:lineRule="auto"/>
      </w:pPr>
    </w:p>
    <w:p w:rsidR="00D451E5" w:rsidRDefault="00D451E5" w:rsidP="00D451E5">
      <w:pPr>
        <w:spacing w:after="0" w:line="240" w:lineRule="auto"/>
      </w:pPr>
      <w:r>
        <w:t>1. Активность ребенка в процессе «рисования» зависит от активности матери.</w:t>
      </w:r>
    </w:p>
    <w:p w:rsidR="00D451E5" w:rsidRDefault="00D451E5" w:rsidP="00D451E5">
      <w:pPr>
        <w:spacing w:after="0" w:line="240" w:lineRule="auto"/>
      </w:pPr>
    </w:p>
    <w:p w:rsidR="00D451E5" w:rsidRDefault="00D451E5" w:rsidP="00D451E5">
      <w:pPr>
        <w:spacing w:after="0" w:line="240" w:lineRule="auto"/>
      </w:pPr>
      <w:r>
        <w:t>2. Работа с красками вызывает положительные эмоции и снимает отрицательные — как у ребенка, так и у матери.</w:t>
      </w:r>
    </w:p>
    <w:p w:rsidR="00D451E5" w:rsidRDefault="00D451E5" w:rsidP="00D451E5">
      <w:pPr>
        <w:spacing w:after="0" w:line="240" w:lineRule="auto"/>
      </w:pPr>
    </w:p>
    <w:p w:rsidR="00D451E5" w:rsidRDefault="00D451E5" w:rsidP="00D451E5">
      <w:pPr>
        <w:spacing w:after="0" w:line="240" w:lineRule="auto"/>
      </w:pPr>
      <w:r>
        <w:t>3. Чем раньше начата работа с красками, тем более совершенна она к 2,5 годам.</w:t>
      </w:r>
    </w:p>
    <w:p w:rsidR="00D451E5" w:rsidRDefault="00D451E5" w:rsidP="00D451E5">
      <w:pPr>
        <w:spacing w:after="0" w:line="240" w:lineRule="auto"/>
      </w:pPr>
    </w:p>
    <w:p w:rsidR="00D451E5" w:rsidRDefault="00D451E5" w:rsidP="00D451E5">
      <w:pPr>
        <w:spacing w:after="0" w:line="240" w:lineRule="auto"/>
      </w:pPr>
      <w:r>
        <w:t>4. С возрастом меняется техника «рисования».</w:t>
      </w:r>
    </w:p>
    <w:p w:rsidR="00D451E5" w:rsidRDefault="00D451E5" w:rsidP="00D451E5">
      <w:pPr>
        <w:spacing w:after="0" w:line="240" w:lineRule="auto"/>
      </w:pPr>
    </w:p>
    <w:p w:rsidR="00D451E5" w:rsidRDefault="00D451E5" w:rsidP="00D451E5">
      <w:pPr>
        <w:spacing w:after="0" w:line="240" w:lineRule="auto"/>
      </w:pPr>
      <w:r>
        <w:lastRenderedPageBreak/>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Default="00D451E5" w:rsidP="00D451E5">
      <w:pPr>
        <w:spacing w:after="0" w:line="240" w:lineRule="auto"/>
      </w:pPr>
    </w:p>
    <w:p w:rsidR="00D451E5" w:rsidRDefault="00D451E5" w:rsidP="00D451E5">
      <w:pPr>
        <w:spacing w:after="0" w:line="240" w:lineRule="auto"/>
      </w:pPr>
      <w:r>
        <w:t>6. Процент заполнения листа в младенчестве не зависит от продолжительности работы.</w:t>
      </w:r>
    </w:p>
    <w:p w:rsidR="00D451E5" w:rsidRDefault="00D451E5" w:rsidP="00D451E5">
      <w:pPr>
        <w:spacing w:after="0" w:line="240" w:lineRule="auto"/>
      </w:pPr>
    </w:p>
    <w:p w:rsidR="00D451E5" w:rsidRDefault="00D451E5" w:rsidP="00D451E5">
      <w:pPr>
        <w:spacing w:after="0" w:line="240" w:lineRule="auto"/>
      </w:pPr>
      <w:r>
        <w:t>7. Существуют любимые цвета, индивидуальные для ребенка.</w:t>
      </w:r>
    </w:p>
    <w:p w:rsidR="00D451E5" w:rsidRDefault="00D451E5" w:rsidP="00D451E5">
      <w:pPr>
        <w:spacing w:after="0" w:line="240" w:lineRule="auto"/>
      </w:pPr>
    </w:p>
    <w:p w:rsidR="00D451E5" w:rsidRDefault="00D451E5" w:rsidP="00D451E5">
      <w:pPr>
        <w:spacing w:after="0" w:line="240" w:lineRule="auto"/>
      </w:pPr>
      <w:r>
        <w:t>8. К полутора годам дети, как правило, называют, что хотели изобразить.</w:t>
      </w:r>
    </w:p>
    <w:p w:rsidR="00D451E5" w:rsidRDefault="00D451E5" w:rsidP="00D451E5">
      <w:pPr>
        <w:spacing w:after="0" w:line="240" w:lineRule="auto"/>
      </w:pPr>
    </w:p>
    <w:p w:rsidR="00D451E5" w:rsidRDefault="00D451E5" w:rsidP="00D451E5">
      <w:pPr>
        <w:spacing w:after="0" w:line="240" w:lineRule="auto"/>
      </w:pPr>
      <w:r>
        <w:t>9. После года (иногда до года) при рисовании дети охотно используют кисть.</w:t>
      </w:r>
    </w:p>
    <w:p w:rsidR="00D451E5" w:rsidRDefault="00D451E5" w:rsidP="00D451E5">
      <w:pPr>
        <w:spacing w:after="0" w:line="240" w:lineRule="auto"/>
      </w:pPr>
    </w:p>
    <w:p w:rsidR="00D451E5" w:rsidRDefault="00D451E5" w:rsidP="00D451E5">
      <w:pPr>
        <w:spacing w:after="0" w:line="240" w:lineRule="auto"/>
      </w:pPr>
    </w:p>
    <w:p w:rsidR="00D451E5" w:rsidRDefault="00D451E5" w:rsidP="00D451E5">
      <w:pPr>
        <w:spacing w:after="0" w:line="240" w:lineRule="auto"/>
      </w:pPr>
      <w:r>
        <w:t>Содержание занятий</w:t>
      </w:r>
    </w:p>
    <w:p w:rsidR="00D451E5" w:rsidRDefault="00D451E5" w:rsidP="00D451E5">
      <w:pPr>
        <w:spacing w:after="0" w:line="240" w:lineRule="auto"/>
      </w:pPr>
    </w:p>
    <w:p w:rsidR="00D451E5" w:rsidRDefault="00D451E5" w:rsidP="00D451E5">
      <w:pPr>
        <w:spacing w:after="0" w:line="240" w:lineRule="auto"/>
      </w:pPr>
      <w:r>
        <w:t>Занятие 1</w:t>
      </w:r>
    </w:p>
    <w:p w:rsidR="00D451E5" w:rsidRDefault="00D451E5" w:rsidP="00D451E5">
      <w:pPr>
        <w:spacing w:after="0" w:line="240" w:lineRule="auto"/>
      </w:pPr>
    </w:p>
    <w:p w:rsidR="00D451E5" w:rsidRDefault="00D451E5" w:rsidP="00D451E5">
      <w:pPr>
        <w:spacing w:after="0" w:line="240" w:lineRule="auto"/>
      </w:pPr>
      <w:r>
        <w:t>Цель: знакомство с основными цветами.</w:t>
      </w:r>
    </w:p>
    <w:p w:rsidR="00D451E5" w:rsidRDefault="00D451E5" w:rsidP="00D451E5">
      <w:pPr>
        <w:spacing w:after="0" w:line="240" w:lineRule="auto"/>
      </w:pPr>
    </w:p>
    <w:p w:rsidR="00D451E5" w:rsidRDefault="00D451E5" w:rsidP="00D451E5">
      <w:pPr>
        <w:spacing w:after="0" w:line="240" w:lineRule="auto"/>
      </w:pPr>
      <w:r>
        <w:t>1. Игра «Юный художник». Малышам даются карточки с различными предметами. Их задача — определить, какими цветами эти предметы могут быть окрашены (цветы — желтые, белые, синие, красные; елка — зеленая и т.д.).</w:t>
      </w:r>
    </w:p>
    <w:p w:rsidR="00D451E5" w:rsidRDefault="00D451E5" w:rsidP="00D451E5">
      <w:pPr>
        <w:spacing w:after="0" w:line="240" w:lineRule="auto"/>
      </w:pPr>
    </w:p>
    <w:p w:rsidR="00D451E5" w:rsidRDefault="00D451E5" w:rsidP="00D451E5">
      <w:pPr>
        <w:spacing w:after="0" w:line="240" w:lineRule="auto"/>
      </w:pPr>
      <w:r>
        <w:t>2. Рисунок карандашом на бумаге (малышу предлагают нарисовать, что он хочет).</w:t>
      </w:r>
    </w:p>
    <w:p w:rsidR="00D451E5" w:rsidRDefault="00D451E5" w:rsidP="00D451E5">
      <w:pPr>
        <w:spacing w:after="0" w:line="240" w:lineRule="auto"/>
      </w:pPr>
    </w:p>
    <w:p w:rsidR="00D451E5" w:rsidRDefault="00D451E5" w:rsidP="00D451E5">
      <w:pPr>
        <w:spacing w:after="0" w:line="240" w:lineRule="auto"/>
      </w:pPr>
      <w:r>
        <w:t>3. Домашнее задание: рисование цветными карандашами.</w:t>
      </w:r>
    </w:p>
    <w:p w:rsidR="00D451E5" w:rsidRDefault="00D451E5" w:rsidP="00D451E5">
      <w:pPr>
        <w:spacing w:after="0" w:line="240" w:lineRule="auto"/>
      </w:pPr>
    </w:p>
    <w:p w:rsidR="00D451E5" w:rsidRDefault="00D451E5" w:rsidP="00D451E5">
      <w:pPr>
        <w:spacing w:after="0" w:line="240" w:lineRule="auto"/>
      </w:pPr>
      <w:r>
        <w:t>Занятие 2</w:t>
      </w:r>
    </w:p>
    <w:p w:rsidR="00D451E5" w:rsidRDefault="00D451E5" w:rsidP="00D451E5">
      <w:pPr>
        <w:spacing w:after="0" w:line="240" w:lineRule="auto"/>
      </w:pPr>
    </w:p>
    <w:p w:rsidR="00D451E5" w:rsidRDefault="00D451E5" w:rsidP="00D451E5">
      <w:pPr>
        <w:spacing w:after="0" w:line="240" w:lineRule="auto"/>
      </w:pPr>
      <w:r>
        <w:t xml:space="preserve">Цели: </w:t>
      </w:r>
    </w:p>
    <w:p w:rsidR="00D451E5" w:rsidRDefault="00D451E5" w:rsidP="00D451E5">
      <w:pPr>
        <w:spacing w:after="0" w:line="240" w:lineRule="auto"/>
      </w:pPr>
    </w:p>
    <w:p w:rsidR="00D451E5" w:rsidRDefault="00D451E5" w:rsidP="00D451E5">
      <w:pPr>
        <w:spacing w:after="0" w:line="240" w:lineRule="auto"/>
      </w:pPr>
      <w:r>
        <w:t xml:space="preserve">— продолжение знакомства с основными цветами (желтый, красный, синий), а также с зеленым, черным, белым; </w:t>
      </w:r>
    </w:p>
    <w:p w:rsidR="00D451E5" w:rsidRDefault="00D451E5" w:rsidP="00D451E5">
      <w:pPr>
        <w:spacing w:after="0" w:line="240" w:lineRule="auto"/>
      </w:pPr>
      <w:r>
        <w:t xml:space="preserve"> — научить ребенка пользоваться красками (гуашь) и кисточками.</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Раскрасить лист бумаги (1/2 обычного формата) в любой цвет по желанию ребенка. (Гуашь, кисть № 10.)</w:t>
      </w:r>
    </w:p>
    <w:p w:rsidR="00D451E5" w:rsidRDefault="00D451E5" w:rsidP="00D451E5">
      <w:pPr>
        <w:spacing w:after="0" w:line="240" w:lineRule="auto"/>
      </w:pPr>
    </w:p>
    <w:p w:rsidR="00D451E5" w:rsidRDefault="00D451E5" w:rsidP="00D451E5">
      <w:pPr>
        <w:spacing w:after="0" w:line="240" w:lineRule="auto"/>
      </w:pPr>
      <w:r>
        <w:t>Занятие 3</w:t>
      </w:r>
    </w:p>
    <w:p w:rsidR="00D451E5" w:rsidRDefault="00D451E5" w:rsidP="00D451E5">
      <w:pPr>
        <w:spacing w:after="0" w:line="240" w:lineRule="auto"/>
      </w:pPr>
    </w:p>
    <w:p w:rsidR="00D451E5" w:rsidRDefault="00D451E5" w:rsidP="00D451E5">
      <w:pPr>
        <w:spacing w:after="0" w:line="240" w:lineRule="auto"/>
      </w:pPr>
      <w:r>
        <w:t>Цель: научить ребенка смешивать цвета.</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Взять немного краски (например, желтой) и добавить немного синей, смешать.</w:t>
      </w:r>
    </w:p>
    <w:p w:rsidR="00D451E5" w:rsidRDefault="00D451E5" w:rsidP="00D451E5">
      <w:pPr>
        <w:spacing w:after="0" w:line="240" w:lineRule="auto"/>
      </w:pPr>
    </w:p>
    <w:p w:rsidR="00D451E5" w:rsidRDefault="00D451E5" w:rsidP="00D451E5">
      <w:pPr>
        <w:spacing w:after="0" w:line="240" w:lineRule="auto"/>
      </w:pPr>
      <w:r>
        <w:t>2. Ребенок должен определить, какой цвет получился.</w:t>
      </w:r>
    </w:p>
    <w:p w:rsidR="00D451E5" w:rsidRDefault="00D451E5" w:rsidP="00D451E5">
      <w:pPr>
        <w:spacing w:after="0" w:line="240" w:lineRule="auto"/>
      </w:pPr>
    </w:p>
    <w:p w:rsidR="00D451E5" w:rsidRDefault="00D451E5" w:rsidP="00D451E5">
      <w:pPr>
        <w:spacing w:after="0" w:line="240" w:lineRule="auto"/>
      </w:pPr>
      <w:r>
        <w:t>3. Предложить малышу поэкспериментировать.</w:t>
      </w:r>
    </w:p>
    <w:p w:rsidR="00D451E5" w:rsidRDefault="00D451E5" w:rsidP="00D451E5">
      <w:pPr>
        <w:spacing w:after="0" w:line="240" w:lineRule="auto"/>
      </w:pPr>
    </w:p>
    <w:p w:rsidR="00D451E5" w:rsidRDefault="00D451E5" w:rsidP="00D451E5">
      <w:pPr>
        <w:spacing w:after="0" w:line="240" w:lineRule="auto"/>
      </w:pPr>
      <w:r>
        <w:t>Работа проводится на бумаге обычного формата, краски — гуашь, кисть № 10.</w:t>
      </w:r>
    </w:p>
    <w:p w:rsidR="00D451E5" w:rsidRDefault="00D451E5" w:rsidP="00D451E5">
      <w:pPr>
        <w:spacing w:after="0" w:line="240" w:lineRule="auto"/>
      </w:pPr>
    </w:p>
    <w:p w:rsidR="00D451E5" w:rsidRDefault="00D451E5" w:rsidP="00D451E5">
      <w:pPr>
        <w:spacing w:after="0" w:line="240" w:lineRule="auto"/>
      </w:pPr>
      <w:r>
        <w:lastRenderedPageBreak/>
        <w:t>Занятие 4</w:t>
      </w:r>
    </w:p>
    <w:p w:rsidR="00D451E5" w:rsidRDefault="00D451E5" w:rsidP="00D451E5">
      <w:pPr>
        <w:spacing w:after="0" w:line="240" w:lineRule="auto"/>
      </w:pPr>
    </w:p>
    <w:p w:rsidR="00D451E5" w:rsidRDefault="00D451E5" w:rsidP="00D451E5">
      <w:pPr>
        <w:spacing w:after="0" w:line="240" w:lineRule="auto"/>
      </w:pPr>
      <w:r>
        <w:t>Цель: смешивание основных цветов с белилами, получение различных оттенков.</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Раскрасить веер.</w:t>
      </w:r>
    </w:p>
    <w:p w:rsidR="00D451E5" w:rsidRDefault="00D451E5" w:rsidP="00D451E5">
      <w:pPr>
        <w:spacing w:after="0" w:line="240" w:lineRule="auto"/>
      </w:pPr>
    </w:p>
    <w:p w:rsidR="00D451E5" w:rsidRDefault="00D451E5" w:rsidP="00D451E5">
      <w:pPr>
        <w:spacing w:after="0" w:line="240" w:lineRule="auto"/>
      </w:pPr>
      <w:r>
        <w:t>2. Раскрасить веер переходными тонами (например, от красного, добавляя белила, до белого).</w:t>
      </w:r>
    </w:p>
    <w:p w:rsidR="00D451E5" w:rsidRDefault="00D451E5" w:rsidP="00D451E5">
      <w:pPr>
        <w:spacing w:after="0" w:line="240" w:lineRule="auto"/>
      </w:pPr>
    </w:p>
    <w:p w:rsidR="00D451E5" w:rsidRDefault="00D451E5" w:rsidP="00D451E5">
      <w:pPr>
        <w:spacing w:after="0" w:line="240" w:lineRule="auto"/>
      </w:pPr>
      <w:r>
        <w:t>Занятия 5, 6, 7</w:t>
      </w:r>
    </w:p>
    <w:p w:rsidR="00D451E5" w:rsidRDefault="00D451E5" w:rsidP="00D451E5">
      <w:pPr>
        <w:spacing w:after="0" w:line="240" w:lineRule="auto"/>
      </w:pPr>
    </w:p>
    <w:p w:rsidR="00D451E5" w:rsidRDefault="00D451E5" w:rsidP="00D451E5">
      <w:pPr>
        <w:spacing w:after="0" w:line="240" w:lineRule="auto"/>
      </w:pPr>
      <w:r>
        <w:t>«Кисточка гуляет по бумаге»</w:t>
      </w:r>
    </w:p>
    <w:p w:rsidR="00D451E5" w:rsidRDefault="00D451E5" w:rsidP="00D451E5">
      <w:pPr>
        <w:spacing w:after="0" w:line="240" w:lineRule="auto"/>
      </w:pPr>
    </w:p>
    <w:p w:rsidR="00D451E5" w:rsidRDefault="00D451E5" w:rsidP="00D451E5">
      <w:pPr>
        <w:spacing w:after="0" w:line="240" w:lineRule="auto"/>
      </w:pPr>
      <w:r>
        <w:t>Цель: научить ребенка пользоваться кистью, подбирать фон.</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 xml:space="preserve">Занятие 5 — картинка «Падающий снег». </w:t>
      </w:r>
    </w:p>
    <w:p w:rsidR="00D451E5" w:rsidRDefault="00D451E5" w:rsidP="00D451E5">
      <w:pPr>
        <w:spacing w:after="0" w:line="240" w:lineRule="auto"/>
      </w:pPr>
    </w:p>
    <w:p w:rsidR="00D451E5" w:rsidRDefault="00D451E5" w:rsidP="00D451E5">
      <w:pPr>
        <w:spacing w:after="0" w:line="240" w:lineRule="auto"/>
      </w:pPr>
      <w:r>
        <w:t xml:space="preserve">Занятие 6 — «Цветы на лугу». </w:t>
      </w:r>
    </w:p>
    <w:p w:rsidR="00D451E5" w:rsidRDefault="00D451E5" w:rsidP="00D451E5">
      <w:pPr>
        <w:spacing w:after="0" w:line="240" w:lineRule="auto"/>
      </w:pPr>
    </w:p>
    <w:p w:rsidR="00D451E5" w:rsidRDefault="00D451E5" w:rsidP="00D451E5">
      <w:pPr>
        <w:spacing w:after="0" w:line="240" w:lineRule="auto"/>
      </w:pPr>
      <w:r>
        <w:t xml:space="preserve">Занятие 7 — «Следы невиданных зверей». </w:t>
      </w:r>
    </w:p>
    <w:p w:rsidR="00D451E5" w:rsidRDefault="00D451E5" w:rsidP="00D451E5">
      <w:pPr>
        <w:spacing w:after="0" w:line="240" w:lineRule="auto"/>
      </w:pPr>
    </w:p>
    <w:p w:rsidR="00D451E5" w:rsidRDefault="00D451E5" w:rsidP="00D451E5">
      <w:pPr>
        <w:spacing w:after="0" w:line="240" w:lineRule="auto"/>
      </w:pPr>
      <w:r>
        <w:t>Пособия: цветной картон.</w:t>
      </w:r>
    </w:p>
    <w:p w:rsidR="00D451E5" w:rsidRDefault="00D451E5" w:rsidP="00D451E5">
      <w:pPr>
        <w:spacing w:after="0" w:line="240" w:lineRule="auto"/>
      </w:pPr>
    </w:p>
    <w:p w:rsidR="00D451E5" w:rsidRDefault="00D451E5" w:rsidP="00D451E5">
      <w:pPr>
        <w:spacing w:after="0" w:line="240" w:lineRule="auto"/>
      </w:pPr>
      <w:r>
        <w:t>Занятие 8</w:t>
      </w:r>
    </w:p>
    <w:p w:rsidR="00D451E5" w:rsidRDefault="00D451E5" w:rsidP="00D451E5">
      <w:pPr>
        <w:spacing w:after="0" w:line="240" w:lineRule="auto"/>
      </w:pPr>
    </w:p>
    <w:p w:rsidR="00D451E5" w:rsidRDefault="00D451E5" w:rsidP="00D451E5">
      <w:pPr>
        <w:spacing w:after="0" w:line="240" w:lineRule="auto"/>
      </w:pPr>
      <w:r>
        <w:t>(Заключительное занятие из цикла «Основные цвета»)</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 xml:space="preserve">Нарисовать радугу (с помощью мамы). </w:t>
      </w:r>
    </w:p>
    <w:p w:rsidR="00D451E5" w:rsidRDefault="00D451E5" w:rsidP="00D451E5">
      <w:pPr>
        <w:spacing w:after="0" w:line="240" w:lineRule="auto"/>
      </w:pPr>
    </w:p>
    <w:p w:rsidR="00D451E5" w:rsidRDefault="00D451E5" w:rsidP="00D451E5">
      <w:pPr>
        <w:spacing w:after="0" w:line="240" w:lineRule="auto"/>
      </w:pPr>
      <w:r>
        <w:t>Работа на бумаге или картоне белого цвета, краски — гуашь, кисть № 6.</w:t>
      </w:r>
    </w:p>
    <w:p w:rsidR="00D451E5" w:rsidRDefault="00D451E5" w:rsidP="00D451E5">
      <w:pPr>
        <w:spacing w:after="0" w:line="240" w:lineRule="auto"/>
      </w:pPr>
    </w:p>
    <w:p w:rsidR="00D451E5" w:rsidRDefault="00D451E5" w:rsidP="00D451E5">
      <w:pPr>
        <w:spacing w:after="0" w:line="240" w:lineRule="auto"/>
      </w:pPr>
      <w:r>
        <w:t>Занятия 9—10</w:t>
      </w:r>
    </w:p>
    <w:p w:rsidR="00D451E5" w:rsidRDefault="00D451E5" w:rsidP="00D451E5">
      <w:pPr>
        <w:spacing w:after="0" w:line="240" w:lineRule="auto"/>
      </w:pPr>
    </w:p>
    <w:p w:rsidR="00D451E5" w:rsidRDefault="00D451E5" w:rsidP="00D451E5">
      <w:pPr>
        <w:spacing w:after="0" w:line="240" w:lineRule="auto"/>
      </w:pPr>
      <w:r>
        <w:t>Цель: сравнение предметов по величине (большой — маленький, высокий — низкий, короткий — длинный).</w:t>
      </w:r>
    </w:p>
    <w:p w:rsidR="00D451E5" w:rsidRDefault="00D451E5" w:rsidP="00D451E5">
      <w:pPr>
        <w:spacing w:after="0" w:line="240" w:lineRule="auto"/>
      </w:pPr>
    </w:p>
    <w:p w:rsidR="00D451E5" w:rsidRDefault="00D451E5" w:rsidP="00D451E5">
      <w:pPr>
        <w:spacing w:after="0" w:line="240" w:lineRule="auto"/>
      </w:pPr>
      <w:r>
        <w:t>Пособия: стройматериалы, куклы, игрушки различных размеров, ленты различной длины, цветные карандаши.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Построить дом из стройматериала для большой и маленькой кукол. Определить, какой дом высокий, а какой низкий.</w:t>
      </w:r>
    </w:p>
    <w:p w:rsidR="00D451E5" w:rsidRDefault="00D451E5" w:rsidP="00D451E5">
      <w:pPr>
        <w:spacing w:after="0" w:line="240" w:lineRule="auto"/>
      </w:pPr>
    </w:p>
    <w:p w:rsidR="00D451E5" w:rsidRDefault="00D451E5" w:rsidP="00D451E5">
      <w:pPr>
        <w:spacing w:after="0" w:line="240" w:lineRule="auto"/>
      </w:pPr>
      <w:r>
        <w:t>2. Игры: «Мишка большой, зайка маленький» (зайцев и мишек изображают дети); «Скатай ленту» (длинную и короткую).</w:t>
      </w:r>
    </w:p>
    <w:p w:rsidR="00D451E5" w:rsidRDefault="00D451E5" w:rsidP="00D451E5">
      <w:pPr>
        <w:spacing w:after="0" w:line="240" w:lineRule="auto"/>
      </w:pPr>
    </w:p>
    <w:p w:rsidR="00D451E5" w:rsidRDefault="00D451E5" w:rsidP="00D451E5">
      <w:pPr>
        <w:spacing w:after="0" w:line="240" w:lineRule="auto"/>
      </w:pPr>
      <w:r>
        <w:t>3. Нарисовать карандашами прямые линии, различные по длине.</w:t>
      </w:r>
    </w:p>
    <w:p w:rsidR="00D451E5" w:rsidRDefault="00D451E5" w:rsidP="00D451E5">
      <w:pPr>
        <w:spacing w:after="0" w:line="240" w:lineRule="auto"/>
      </w:pPr>
    </w:p>
    <w:p w:rsidR="00D451E5" w:rsidRDefault="00D451E5" w:rsidP="00D451E5">
      <w:pPr>
        <w:spacing w:after="0" w:line="240" w:lineRule="auto"/>
      </w:pPr>
      <w:r>
        <w:lastRenderedPageBreak/>
        <w:t>Занятие 11</w:t>
      </w:r>
    </w:p>
    <w:p w:rsidR="00D451E5" w:rsidRDefault="00D451E5" w:rsidP="00D451E5">
      <w:pPr>
        <w:spacing w:after="0" w:line="240" w:lineRule="auto"/>
      </w:pPr>
    </w:p>
    <w:p w:rsidR="00D451E5" w:rsidRDefault="00D451E5" w:rsidP="00D451E5">
      <w:pPr>
        <w:spacing w:after="0" w:line="240" w:lineRule="auto"/>
      </w:pPr>
      <w:r>
        <w:t>Цель: рисование красками прямых линий, различных по цвету и длине.</w:t>
      </w:r>
    </w:p>
    <w:p w:rsidR="00D451E5" w:rsidRDefault="00D451E5" w:rsidP="00D451E5">
      <w:pPr>
        <w:spacing w:after="0" w:line="240" w:lineRule="auto"/>
      </w:pPr>
    </w:p>
    <w:p w:rsidR="00D451E5" w:rsidRDefault="00D451E5" w:rsidP="00D451E5">
      <w:pPr>
        <w:spacing w:after="0" w:line="240" w:lineRule="auto"/>
      </w:pPr>
      <w:r>
        <w:t>Пособия: пакетик, изготовленный из бумаги, краски —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Раскрасить пакетик для подарка куклам.</w:t>
      </w:r>
    </w:p>
    <w:p w:rsidR="00D451E5" w:rsidRDefault="00D451E5" w:rsidP="00D451E5">
      <w:pPr>
        <w:spacing w:after="0" w:line="240" w:lineRule="auto"/>
      </w:pPr>
    </w:p>
    <w:p w:rsidR="00D451E5" w:rsidRDefault="00D451E5" w:rsidP="00D451E5">
      <w:pPr>
        <w:spacing w:after="0" w:line="240" w:lineRule="auto"/>
      </w:pPr>
      <w:r>
        <w:t>Занятие 12</w:t>
      </w:r>
    </w:p>
    <w:p w:rsidR="00D451E5" w:rsidRDefault="00D451E5" w:rsidP="00D451E5">
      <w:pPr>
        <w:spacing w:after="0" w:line="240" w:lineRule="auto"/>
      </w:pP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Default="00D451E5" w:rsidP="00D451E5">
      <w:pPr>
        <w:spacing w:after="0" w:line="240" w:lineRule="auto"/>
      </w:pPr>
    </w:p>
    <w:p w:rsidR="00D451E5" w:rsidRDefault="00D451E5" w:rsidP="00D451E5">
      <w:pPr>
        <w:spacing w:after="0" w:line="240" w:lineRule="auto"/>
      </w:pPr>
      <w:r>
        <w:t>Занятие 13</w:t>
      </w:r>
    </w:p>
    <w:p w:rsidR="00D451E5" w:rsidRDefault="00D451E5" w:rsidP="00D451E5">
      <w:pPr>
        <w:spacing w:after="0" w:line="240" w:lineRule="auto"/>
      </w:pPr>
    </w:p>
    <w:p w:rsidR="00D451E5" w:rsidRDefault="00D451E5" w:rsidP="00D451E5">
      <w:pPr>
        <w:spacing w:after="0" w:line="240" w:lineRule="auto"/>
      </w:pPr>
      <w:r>
        <w:t>Цель: рисование красками снежинок, звезд на небе.</w:t>
      </w:r>
    </w:p>
    <w:p w:rsidR="00D451E5" w:rsidRDefault="00D451E5" w:rsidP="00D451E5">
      <w:pPr>
        <w:spacing w:after="0" w:line="240" w:lineRule="auto"/>
      </w:pPr>
    </w:p>
    <w:p w:rsidR="00D451E5" w:rsidRDefault="00D451E5" w:rsidP="00D451E5">
      <w:pPr>
        <w:spacing w:after="0" w:line="240" w:lineRule="auto"/>
      </w:pPr>
      <w:r>
        <w:t>Пособия: цветной синий или голубой картон, черная тонированная бумага,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Нарисовать снежинки на голубом небе, звезды — на черном.</w:t>
      </w:r>
    </w:p>
    <w:p w:rsidR="00D451E5" w:rsidRDefault="00D451E5" w:rsidP="00D451E5">
      <w:pPr>
        <w:spacing w:after="0" w:line="240" w:lineRule="auto"/>
      </w:pPr>
    </w:p>
    <w:p w:rsidR="00D451E5" w:rsidRDefault="00D451E5" w:rsidP="00D451E5">
      <w:pPr>
        <w:spacing w:after="0" w:line="240" w:lineRule="auto"/>
      </w:pPr>
      <w:r>
        <w:t xml:space="preserve">Во время проведения этих занятий необходимо обращать внимание детей на различные по форме и размерам снежинки, звезды. </w:t>
      </w:r>
    </w:p>
    <w:p w:rsidR="00D451E5" w:rsidRDefault="00D451E5" w:rsidP="00D451E5">
      <w:pPr>
        <w:spacing w:after="0" w:line="240" w:lineRule="auto"/>
      </w:pPr>
    </w:p>
    <w:p w:rsidR="00D451E5" w:rsidRDefault="00D451E5" w:rsidP="00D451E5">
      <w:pPr>
        <w:spacing w:after="0" w:line="240" w:lineRule="auto"/>
      </w:pPr>
      <w: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Default="00D451E5" w:rsidP="00D451E5">
      <w:pPr>
        <w:spacing w:after="0" w:line="240" w:lineRule="auto"/>
      </w:pPr>
    </w:p>
    <w:p w:rsidR="00D451E5" w:rsidRDefault="00D451E5" w:rsidP="00D451E5">
      <w:pPr>
        <w:spacing w:after="0" w:line="240" w:lineRule="auto"/>
      </w:pPr>
      <w:r>
        <w:t>Занятие 14</w:t>
      </w:r>
    </w:p>
    <w:p w:rsidR="00D451E5" w:rsidRDefault="00D451E5" w:rsidP="00D451E5">
      <w:pPr>
        <w:spacing w:after="0" w:line="240" w:lineRule="auto"/>
      </w:pPr>
    </w:p>
    <w:p w:rsidR="00D451E5" w:rsidRDefault="00D451E5" w:rsidP="00D451E5">
      <w:pPr>
        <w:spacing w:after="0" w:line="240" w:lineRule="auto"/>
      </w:pPr>
      <w:r>
        <w:t xml:space="preserve">Цель: знакомство с понятием формы. </w:t>
      </w:r>
    </w:p>
    <w:p w:rsidR="00D451E5" w:rsidRDefault="00D451E5" w:rsidP="00D451E5">
      <w:pPr>
        <w:spacing w:after="0" w:line="240" w:lineRule="auto"/>
      </w:pPr>
    </w:p>
    <w:p w:rsidR="00D451E5" w:rsidRDefault="00D451E5" w:rsidP="00D451E5">
      <w:pPr>
        <w:spacing w:after="0" w:line="240" w:lineRule="auto"/>
      </w:pPr>
      <w:r>
        <w:t>Пособия: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Игра с предметами, формочками различных размеров, цветов, формы. Составление пирамидок.</w:t>
      </w:r>
    </w:p>
    <w:p w:rsidR="00D451E5" w:rsidRDefault="00D451E5" w:rsidP="00D451E5">
      <w:pPr>
        <w:spacing w:after="0" w:line="240" w:lineRule="auto"/>
      </w:pPr>
    </w:p>
    <w:p w:rsidR="00D451E5" w:rsidRDefault="00D451E5" w:rsidP="00D451E5">
      <w:pPr>
        <w:spacing w:after="0" w:line="240" w:lineRule="auto"/>
      </w:pPr>
      <w:r>
        <w:t>2. Дорисовать свои рисунки (занятие 13) или нарисовать новые: зимний пейзаж — сугробы, падающий снег.</w:t>
      </w:r>
    </w:p>
    <w:p w:rsidR="00D451E5" w:rsidRDefault="00D451E5" w:rsidP="00D451E5">
      <w:pPr>
        <w:spacing w:after="0" w:line="240" w:lineRule="auto"/>
      </w:pPr>
    </w:p>
    <w:p w:rsidR="00D451E5" w:rsidRDefault="00D451E5" w:rsidP="00D451E5">
      <w:pPr>
        <w:spacing w:after="0" w:line="240" w:lineRule="auto"/>
      </w:pPr>
      <w:r>
        <w:t>Занятия 15—16</w:t>
      </w:r>
    </w:p>
    <w:p w:rsidR="00D451E5" w:rsidRDefault="00D451E5" w:rsidP="00D451E5">
      <w:pPr>
        <w:spacing w:after="0" w:line="240" w:lineRule="auto"/>
      </w:pPr>
    </w:p>
    <w:p w:rsidR="00D451E5" w:rsidRDefault="00D451E5" w:rsidP="00D451E5">
      <w:pPr>
        <w:spacing w:after="0" w:line="240" w:lineRule="auto"/>
      </w:pPr>
      <w:r>
        <w:t>Цель: рисование предметов круглой формы.</w:t>
      </w:r>
    </w:p>
    <w:p w:rsidR="00D451E5" w:rsidRDefault="00D451E5" w:rsidP="00D451E5">
      <w:pPr>
        <w:spacing w:after="0" w:line="240" w:lineRule="auto"/>
      </w:pPr>
    </w:p>
    <w:p w:rsidR="00D451E5" w:rsidRDefault="00D451E5" w:rsidP="00D451E5">
      <w:pPr>
        <w:spacing w:after="0" w:line="240" w:lineRule="auto"/>
      </w:pPr>
      <w:r>
        <w:lastRenderedPageBreak/>
        <w:t xml:space="preserve">Задания: </w:t>
      </w:r>
    </w:p>
    <w:p w:rsidR="00D451E5" w:rsidRDefault="00D451E5" w:rsidP="00D451E5">
      <w:pPr>
        <w:spacing w:after="0" w:line="240" w:lineRule="auto"/>
      </w:pPr>
    </w:p>
    <w:p w:rsidR="00D451E5" w:rsidRDefault="00D451E5" w:rsidP="00D451E5">
      <w:pPr>
        <w:spacing w:after="0" w:line="240" w:lineRule="auto"/>
      </w:pPr>
      <w:r>
        <w:t>Рисование красками картин: «Одуванчик», «Танцующие цветы», «Спящие цветы».</w:t>
      </w:r>
    </w:p>
    <w:p w:rsidR="00D451E5" w:rsidRDefault="00D451E5" w:rsidP="00D451E5">
      <w:pPr>
        <w:spacing w:after="0" w:line="240" w:lineRule="auto"/>
      </w:pPr>
    </w:p>
    <w:p w:rsidR="00D451E5" w:rsidRDefault="00D451E5" w:rsidP="00D451E5">
      <w:pPr>
        <w:spacing w:after="0" w:line="240" w:lineRule="auto"/>
      </w:pPr>
      <w: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Default="00D451E5" w:rsidP="00D451E5">
      <w:pPr>
        <w:spacing w:after="0" w:line="240" w:lineRule="auto"/>
      </w:pPr>
    </w:p>
    <w:p w:rsidR="00D451E5" w:rsidRDefault="00D451E5" w:rsidP="00D451E5">
      <w:pPr>
        <w:spacing w:after="0" w:line="240" w:lineRule="auto"/>
      </w:pPr>
      <w:r>
        <w:t>Занятие 17</w:t>
      </w:r>
    </w:p>
    <w:p w:rsidR="00D451E5" w:rsidRDefault="00D451E5" w:rsidP="00D451E5">
      <w:pPr>
        <w:spacing w:after="0" w:line="240" w:lineRule="auto"/>
      </w:pPr>
    </w:p>
    <w:p w:rsidR="00D451E5" w:rsidRDefault="00D451E5" w:rsidP="00D451E5">
      <w:pPr>
        <w:spacing w:after="0" w:line="240" w:lineRule="auto"/>
      </w:pPr>
      <w:r>
        <w:t xml:space="preserve">Цели: </w:t>
      </w:r>
    </w:p>
    <w:p w:rsidR="00D451E5" w:rsidRDefault="00D451E5" w:rsidP="00D451E5">
      <w:pPr>
        <w:spacing w:after="0" w:line="240" w:lineRule="auto"/>
      </w:pPr>
    </w:p>
    <w:p w:rsidR="00D451E5" w:rsidRDefault="00D451E5" w:rsidP="00D451E5">
      <w:pPr>
        <w:spacing w:after="0" w:line="240" w:lineRule="auto"/>
      </w:pPr>
      <w:r>
        <w:t xml:space="preserve">— сравнение предметов округлой формы по цвету, величине; </w:t>
      </w:r>
    </w:p>
    <w:p w:rsidR="00D451E5" w:rsidRDefault="00D451E5" w:rsidP="00D451E5">
      <w:pPr>
        <w:spacing w:after="0" w:line="240" w:lineRule="auto"/>
      </w:pPr>
      <w:r>
        <w:t xml:space="preserve"> — научить ребенка работать с трафаретами геометрических фигур.</w:t>
      </w:r>
    </w:p>
    <w:p w:rsidR="00D451E5" w:rsidRDefault="00D451E5" w:rsidP="00D451E5">
      <w:pPr>
        <w:spacing w:after="0" w:line="240" w:lineRule="auto"/>
      </w:pPr>
    </w:p>
    <w:p w:rsidR="00D451E5" w:rsidRDefault="00D451E5" w:rsidP="00D451E5">
      <w:pPr>
        <w:spacing w:after="0" w:line="240" w:lineRule="auto"/>
      </w:pPr>
      <w:r>
        <w:t>Пособия: бумага писчая, трафареты кругов различных размеров, цветные карандаши, фломастеры.</w:t>
      </w:r>
    </w:p>
    <w:p w:rsidR="00D451E5" w:rsidRDefault="00D451E5" w:rsidP="00D451E5">
      <w:pPr>
        <w:spacing w:after="0" w:line="240" w:lineRule="auto"/>
      </w:pPr>
    </w:p>
    <w:p w:rsidR="00D451E5" w:rsidRDefault="00D451E5" w:rsidP="00D451E5">
      <w:pPr>
        <w:spacing w:after="0" w:line="240" w:lineRule="auto"/>
      </w:pPr>
      <w:r>
        <w:t>Занятие 18</w:t>
      </w:r>
    </w:p>
    <w:p w:rsidR="00D451E5" w:rsidRDefault="00D451E5" w:rsidP="00D451E5">
      <w:pPr>
        <w:spacing w:after="0" w:line="240" w:lineRule="auto"/>
      </w:pPr>
    </w:p>
    <w:p w:rsidR="00D451E5" w:rsidRDefault="00D451E5" w:rsidP="00D451E5">
      <w:pPr>
        <w:spacing w:after="0" w:line="240" w:lineRule="auto"/>
      </w:pPr>
      <w:r>
        <w:t>Цель: научить ребенка рисовать красками точки.</w:t>
      </w:r>
    </w:p>
    <w:p w:rsidR="00D451E5" w:rsidRDefault="00D451E5" w:rsidP="00D451E5">
      <w:pPr>
        <w:spacing w:after="0" w:line="240" w:lineRule="auto"/>
      </w:pPr>
    </w:p>
    <w:p w:rsidR="00D451E5" w:rsidRDefault="00D451E5" w:rsidP="00D451E5">
      <w:pPr>
        <w:spacing w:after="0" w:line="240" w:lineRule="auto"/>
      </w:pPr>
      <w:r>
        <w:t>Пособия: пакетик из бумаги,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Украсить пакетик точками — маленькими кружочками разного цвета.</w:t>
      </w:r>
    </w:p>
    <w:p w:rsidR="00D451E5" w:rsidRDefault="00D451E5" w:rsidP="00D451E5">
      <w:pPr>
        <w:spacing w:after="0" w:line="240" w:lineRule="auto"/>
      </w:pPr>
    </w:p>
    <w:p w:rsidR="00D451E5" w:rsidRDefault="00D451E5" w:rsidP="00D451E5">
      <w:pPr>
        <w:spacing w:after="0" w:line="240" w:lineRule="auto"/>
      </w:pPr>
      <w:r>
        <w:t xml:space="preserve">Занятие 19 </w:t>
      </w:r>
    </w:p>
    <w:p w:rsidR="00D451E5" w:rsidRDefault="00D451E5" w:rsidP="00D451E5">
      <w:pPr>
        <w:spacing w:after="0" w:line="240" w:lineRule="auto"/>
      </w:pP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Пособия для занятий 19—21: геометрическое лото, цветная бумага, клеящий карандаш, картон.</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Default="00D451E5" w:rsidP="00D451E5">
      <w:pPr>
        <w:spacing w:after="0" w:line="240" w:lineRule="auto"/>
      </w:pPr>
    </w:p>
    <w:p w:rsidR="00D451E5" w:rsidRDefault="00D451E5" w:rsidP="00D451E5">
      <w:pPr>
        <w:spacing w:after="0" w:line="240" w:lineRule="auto"/>
      </w:pPr>
      <w:r>
        <w:t>Занятия 20, 21 (продолжение занятия 19)</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Какие предметы бывают в форме треугольника, круга, квадрата, четырехугольника?</w:t>
      </w:r>
    </w:p>
    <w:p w:rsidR="00D451E5" w:rsidRDefault="00D451E5" w:rsidP="00D451E5">
      <w:pPr>
        <w:spacing w:after="0" w:line="240" w:lineRule="auto"/>
      </w:pPr>
    </w:p>
    <w:p w:rsidR="00D451E5" w:rsidRDefault="00D451E5" w:rsidP="00D451E5">
      <w:pPr>
        <w:spacing w:after="0" w:line="240" w:lineRule="auto"/>
      </w:pPr>
      <w:r>
        <w:t>2. Аппликации с использованием различных геометрических фигур — составление из частей целого.</w:t>
      </w:r>
    </w:p>
    <w:p w:rsidR="00D451E5" w:rsidRDefault="00D451E5" w:rsidP="00D451E5">
      <w:pPr>
        <w:spacing w:after="0" w:line="240" w:lineRule="auto"/>
      </w:pPr>
    </w:p>
    <w:p w:rsidR="00D451E5" w:rsidRDefault="00D451E5" w:rsidP="00D451E5">
      <w:pPr>
        <w:spacing w:after="0" w:line="240" w:lineRule="auto"/>
      </w:pPr>
      <w:r>
        <w:t>Занятие 22</w:t>
      </w:r>
    </w:p>
    <w:p w:rsidR="00D451E5" w:rsidRDefault="00D451E5" w:rsidP="00D451E5">
      <w:pPr>
        <w:spacing w:after="0" w:line="240" w:lineRule="auto"/>
      </w:pPr>
    </w:p>
    <w:p w:rsidR="00D451E5" w:rsidRDefault="00D451E5" w:rsidP="00D451E5">
      <w:pPr>
        <w:spacing w:after="0" w:line="240" w:lineRule="auto"/>
      </w:pPr>
      <w:r>
        <w:t>Цель: знакомство с понятиями «вершина», «угол», «сторона».</w:t>
      </w:r>
    </w:p>
    <w:p w:rsidR="00D451E5" w:rsidRDefault="00D451E5" w:rsidP="00D451E5">
      <w:pPr>
        <w:spacing w:after="0" w:line="240" w:lineRule="auto"/>
      </w:pPr>
    </w:p>
    <w:p w:rsidR="00D451E5" w:rsidRDefault="00D451E5" w:rsidP="00D451E5">
      <w:pPr>
        <w:spacing w:after="0" w:line="240" w:lineRule="auto"/>
      </w:pPr>
      <w:r>
        <w:t>Пособия: аппликация с геометрическими фигурами (с выделением сторон, вершин, углов), геометрические фигуры различных размеров.</w:t>
      </w:r>
    </w:p>
    <w:p w:rsidR="00D451E5" w:rsidRDefault="00D451E5" w:rsidP="00D451E5">
      <w:pPr>
        <w:spacing w:after="0" w:line="240" w:lineRule="auto"/>
      </w:pPr>
    </w:p>
    <w:p w:rsidR="00D451E5" w:rsidRDefault="00D451E5" w:rsidP="00D451E5">
      <w:pPr>
        <w:spacing w:after="0" w:line="240" w:lineRule="auto"/>
      </w:pPr>
      <w:r>
        <w:lastRenderedPageBreak/>
        <w:t xml:space="preserve">Задание: </w:t>
      </w:r>
    </w:p>
    <w:p w:rsidR="00D451E5" w:rsidRDefault="00D451E5" w:rsidP="00D451E5">
      <w:pPr>
        <w:spacing w:after="0" w:line="240" w:lineRule="auto"/>
      </w:pPr>
    </w:p>
    <w:p w:rsidR="00D451E5" w:rsidRDefault="00D451E5" w:rsidP="00D451E5">
      <w:pPr>
        <w:spacing w:after="0" w:line="240" w:lineRule="auto"/>
      </w:pPr>
      <w:r>
        <w:t>На геометрических фигурах уметь определить сторону, вершину, угол.</w:t>
      </w:r>
    </w:p>
    <w:p w:rsidR="00D451E5" w:rsidRDefault="00D451E5" w:rsidP="00D451E5">
      <w:pPr>
        <w:spacing w:after="0" w:line="240" w:lineRule="auto"/>
      </w:pPr>
    </w:p>
    <w:p w:rsidR="00D451E5" w:rsidRDefault="00D451E5" w:rsidP="00D451E5">
      <w:pPr>
        <w:spacing w:after="0" w:line="240" w:lineRule="auto"/>
      </w:pPr>
      <w:r>
        <w:t>Занятие 23</w:t>
      </w:r>
    </w:p>
    <w:p w:rsidR="00D451E5" w:rsidRDefault="00D451E5" w:rsidP="00D451E5">
      <w:pPr>
        <w:spacing w:after="0" w:line="240" w:lineRule="auto"/>
      </w:pPr>
    </w:p>
    <w:p w:rsidR="00D451E5" w:rsidRDefault="00D451E5" w:rsidP="00D451E5">
      <w:pPr>
        <w:spacing w:after="0" w:line="240" w:lineRule="auto"/>
      </w:pPr>
      <w:r>
        <w:t>Цель: рисование красками различных по форме предметов.</w:t>
      </w:r>
    </w:p>
    <w:p w:rsidR="00D451E5" w:rsidRDefault="00D451E5" w:rsidP="00D451E5">
      <w:pPr>
        <w:spacing w:after="0" w:line="240" w:lineRule="auto"/>
      </w:pPr>
    </w:p>
    <w:p w:rsidR="00D451E5" w:rsidRDefault="00D451E5" w:rsidP="00D451E5">
      <w:pPr>
        <w:spacing w:after="0" w:line="240" w:lineRule="auto"/>
      </w:pPr>
      <w:r>
        <w:t>Пособия: бумага для рисования, гуашь, кисть № 6.</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Нарисовать яблоки, сливы, помидоры, огурцы и др.</w:t>
      </w:r>
    </w:p>
    <w:p w:rsidR="00D451E5" w:rsidRDefault="00D451E5" w:rsidP="00D451E5">
      <w:pPr>
        <w:spacing w:after="0" w:line="240" w:lineRule="auto"/>
      </w:pPr>
    </w:p>
    <w:p w:rsidR="00D451E5" w:rsidRDefault="00D451E5" w:rsidP="00D451E5">
      <w:pPr>
        <w:spacing w:after="0" w:line="240" w:lineRule="auto"/>
      </w:pPr>
      <w:r>
        <w:t>2. Определить, чем отличаются друг от друга данные предметы (по величине, форме, цвету).</w:t>
      </w:r>
    </w:p>
    <w:p w:rsidR="00D451E5" w:rsidRDefault="00D451E5" w:rsidP="00D451E5">
      <w:pPr>
        <w:spacing w:after="0" w:line="240" w:lineRule="auto"/>
      </w:pPr>
    </w:p>
    <w:p w:rsidR="00D451E5" w:rsidRDefault="00D451E5" w:rsidP="00D451E5">
      <w:pPr>
        <w:spacing w:after="0" w:line="240" w:lineRule="auto"/>
      </w:pPr>
      <w:r>
        <w:t>Занятие 24</w:t>
      </w:r>
    </w:p>
    <w:p w:rsidR="00D451E5" w:rsidRDefault="00D451E5" w:rsidP="00D451E5">
      <w:pPr>
        <w:spacing w:after="0" w:line="240" w:lineRule="auto"/>
      </w:pPr>
    </w:p>
    <w:p w:rsidR="00D451E5" w:rsidRDefault="00D451E5" w:rsidP="00D451E5">
      <w:pPr>
        <w:spacing w:after="0" w:line="240" w:lineRule="auto"/>
      </w:pPr>
      <w:r>
        <w:t>Цель: рисование геометрических фигур по трафаретам.</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Нарисовать геометрические фигуры по трафаретам.</w:t>
      </w:r>
    </w:p>
    <w:p w:rsidR="00D451E5" w:rsidRDefault="00D451E5" w:rsidP="00D451E5">
      <w:pPr>
        <w:spacing w:after="0" w:line="240" w:lineRule="auto"/>
      </w:pPr>
    </w:p>
    <w:p w:rsidR="00D451E5" w:rsidRDefault="00D451E5" w:rsidP="00D451E5">
      <w:pPr>
        <w:spacing w:after="0" w:line="240" w:lineRule="auto"/>
      </w:pPr>
      <w:r>
        <w:t>2. Раскрасить их в различные цвета.</w:t>
      </w:r>
    </w:p>
    <w:p w:rsidR="00D451E5" w:rsidRDefault="00D451E5" w:rsidP="00D451E5">
      <w:pPr>
        <w:spacing w:after="0" w:line="240" w:lineRule="auto"/>
      </w:pPr>
      <w:r>
        <w:t>Цикл занятий «Пространственное расположение фигур»</w:t>
      </w:r>
    </w:p>
    <w:p w:rsidR="00D451E5" w:rsidRDefault="00D451E5" w:rsidP="00D451E5">
      <w:pPr>
        <w:spacing w:after="0" w:line="240" w:lineRule="auto"/>
      </w:pPr>
    </w:p>
    <w:p w:rsidR="00D451E5" w:rsidRDefault="00D451E5" w:rsidP="00D451E5">
      <w:pPr>
        <w:spacing w:after="0" w:line="240" w:lineRule="auto"/>
      </w:pPr>
      <w:r>
        <w:t>Занятие 25</w:t>
      </w:r>
    </w:p>
    <w:p w:rsidR="00D451E5" w:rsidRDefault="00D451E5" w:rsidP="00D451E5">
      <w:pPr>
        <w:spacing w:after="0" w:line="240" w:lineRule="auto"/>
      </w:pPr>
    </w:p>
    <w:p w:rsidR="00D451E5" w:rsidRDefault="00D451E5" w:rsidP="00D451E5">
      <w:pPr>
        <w:spacing w:after="0" w:line="240" w:lineRule="auto"/>
      </w:pPr>
      <w:r>
        <w:t xml:space="preserve">Цель: знакомство с пространственными понятиями «на» и «под», «один» и «много». </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Нарисовать два дерева: на первом — одно яблоко, под вторым — много яблок. (Контур дерева рисует мама, ребенок раскрашивает.)</w:t>
      </w:r>
    </w:p>
    <w:p w:rsidR="00D451E5" w:rsidRDefault="00D451E5" w:rsidP="00D451E5">
      <w:pPr>
        <w:spacing w:after="0" w:line="240" w:lineRule="auto"/>
      </w:pPr>
    </w:p>
    <w:p w:rsidR="00D451E5" w:rsidRDefault="00D451E5" w:rsidP="00D451E5">
      <w:pPr>
        <w:spacing w:after="0" w:line="240" w:lineRule="auto"/>
      </w:pPr>
      <w:r>
        <w:t>Занятие 26</w:t>
      </w:r>
    </w:p>
    <w:p w:rsidR="00D451E5" w:rsidRDefault="00D451E5" w:rsidP="00D451E5">
      <w:pPr>
        <w:spacing w:after="0" w:line="240" w:lineRule="auto"/>
      </w:pPr>
    </w:p>
    <w:p w:rsidR="00D451E5" w:rsidRDefault="00D451E5" w:rsidP="00D451E5">
      <w:pPr>
        <w:spacing w:after="0" w:line="240" w:lineRule="auto"/>
      </w:pPr>
      <w:r>
        <w:t>Цель: знакомство с понятиями «в», «рядом», «внутри», «снаружи».</w:t>
      </w:r>
    </w:p>
    <w:p w:rsidR="00D451E5" w:rsidRDefault="00D451E5" w:rsidP="00D451E5">
      <w:pPr>
        <w:spacing w:after="0" w:line="240" w:lineRule="auto"/>
      </w:pPr>
    </w:p>
    <w:p w:rsidR="00D451E5" w:rsidRDefault="00D451E5" w:rsidP="00D451E5">
      <w:pPr>
        <w:spacing w:after="0" w:line="240" w:lineRule="auto"/>
      </w:pPr>
      <w:r>
        <w:t>Пособия: коробки, игрушки, матрешки.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Положить игрушки в коробку, рядом с коробкой.</w:t>
      </w:r>
    </w:p>
    <w:p w:rsidR="00D451E5" w:rsidRDefault="00D451E5" w:rsidP="00D451E5">
      <w:pPr>
        <w:spacing w:after="0" w:line="240" w:lineRule="auto"/>
      </w:pPr>
    </w:p>
    <w:p w:rsidR="00D451E5" w:rsidRDefault="00D451E5" w:rsidP="00D451E5">
      <w:pPr>
        <w:spacing w:after="0" w:line="240" w:lineRule="auto"/>
      </w:pPr>
      <w:r>
        <w:t>2. Положить маленьких матрешек внутрь большой, поставить рядом с большой.</w:t>
      </w:r>
    </w:p>
    <w:p w:rsidR="00D451E5" w:rsidRDefault="00D451E5" w:rsidP="00D451E5">
      <w:pPr>
        <w:spacing w:after="0" w:line="240" w:lineRule="auto"/>
      </w:pPr>
    </w:p>
    <w:p w:rsidR="00D451E5" w:rsidRDefault="00D451E5" w:rsidP="00D451E5">
      <w:pPr>
        <w:spacing w:after="0" w:line="240" w:lineRule="auto"/>
      </w:pPr>
      <w:r>
        <w:t>Занятие 27</w:t>
      </w:r>
    </w:p>
    <w:p w:rsidR="00D451E5" w:rsidRDefault="00D451E5" w:rsidP="00D451E5">
      <w:pPr>
        <w:spacing w:after="0" w:line="240" w:lineRule="auto"/>
      </w:pPr>
    </w:p>
    <w:p w:rsidR="00D451E5" w:rsidRDefault="00D451E5" w:rsidP="00D451E5">
      <w:pPr>
        <w:spacing w:after="0" w:line="240" w:lineRule="auto"/>
      </w:pPr>
      <w:r>
        <w:t>Цель: знакомство с понятиями «справа», «слева», «между», «вверху», «внизу».</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lastRenderedPageBreak/>
        <w:t xml:space="preserve">Выполнить аппликацию (домик, машинка, солнышко на небе, цветы на лужайке). </w:t>
      </w:r>
    </w:p>
    <w:p w:rsidR="00D451E5" w:rsidRDefault="00D451E5" w:rsidP="00D451E5">
      <w:pPr>
        <w:spacing w:after="0" w:line="240" w:lineRule="auto"/>
      </w:pPr>
      <w:r>
        <w:t xml:space="preserve"> Аппликация выполняется с помощью мамы (заготовки делаются дома). Ребенок наклеивает заготовки на лист картона. </w:t>
      </w:r>
    </w:p>
    <w:p w:rsidR="00D451E5" w:rsidRDefault="00D451E5" w:rsidP="00D451E5">
      <w:pPr>
        <w:spacing w:after="0" w:line="240" w:lineRule="auto"/>
      </w:pPr>
      <w: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Default="00D451E5" w:rsidP="00D451E5">
      <w:pPr>
        <w:spacing w:after="0" w:line="240" w:lineRule="auto"/>
      </w:pPr>
    </w:p>
    <w:p w:rsidR="00D451E5" w:rsidRDefault="00D451E5" w:rsidP="00D451E5">
      <w:pPr>
        <w:spacing w:after="0" w:line="240" w:lineRule="auto"/>
      </w:pPr>
      <w:r>
        <w:t>Занятия 28, 29, 30 (Завершающие занятия по двум циклам)</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Выполнение различных аппликаций с использованием геометрических фигур (коврик, мордочка; разноцветные квадраты).</w:t>
      </w:r>
    </w:p>
    <w:p w:rsidR="007F4130" w:rsidRDefault="007F4130">
      <w:bookmarkStart w:id="0" w:name="_GoBack"/>
      <w:bookmarkEnd w:id="0"/>
    </w:p>
    <w:sectPr w:rsidR="007F4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E5"/>
    <w:rsid w:val="007F4130"/>
    <w:rsid w:val="00D45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3333</Words>
  <Characters>19004</Characters>
  <Application>Microsoft Office Word</Application>
  <DocSecurity>0</DocSecurity>
  <Lines>158</Lines>
  <Paragraphs>44</Paragraphs>
  <ScaleCrop>false</ScaleCrop>
  <Company>Microsoft</Company>
  <LinksUpToDate>false</LinksUpToDate>
  <CharactersWithSpaces>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2014-04-15T03:19:00Z</dcterms:created>
  <dcterms:modified xsi:type="dcterms:W3CDTF">2014-04-15T03:19:00Z</dcterms:modified>
</cp:coreProperties>
</file>